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1678C">
      <w:pPr>
        <w:pStyle w:val="3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6" w:line="218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4"/>
          <w:sz w:val="44"/>
          <w:szCs w:val="44"/>
        </w:rPr>
        <w:t>报价函(模板)</w:t>
      </w:r>
    </w:p>
    <w:bookmarkEnd w:id="0"/>
    <w:p w14:paraId="1D94F14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2" w:lineRule="auto"/>
        <w:textAlignment w:val="baseline"/>
        <w:rPr>
          <w:rFonts w:ascii="Arial"/>
          <w:sz w:val="21"/>
        </w:rPr>
      </w:pPr>
    </w:p>
    <w:p w14:paraId="3A1368FE">
      <w:pPr>
        <w:pStyle w:val="3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60" w:lineRule="exact"/>
        <w:ind w:left="9"/>
        <w:textAlignment w:val="baseline"/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</w:rPr>
      </w:pP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</w:rPr>
        <w:t>致</w:t>
      </w:r>
      <w:r>
        <w:rPr>
          <w:rFonts w:hint="eastAsia" w:ascii="方正仿宋简体" w:hAnsi="方正仿宋简体" w:eastAsia="方正仿宋简体" w:cs="方正仿宋简体"/>
          <w:spacing w:val="-54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</w:rPr>
        <w:t>：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  <w:lang w:val="en-US" w:eastAsia="zh-CN"/>
        </w:rPr>
        <w:t>甘孜州海螺沟冰川实业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</w:rPr>
        <w:t>有限公司</w:t>
      </w:r>
    </w:p>
    <w:p w14:paraId="0401E75F">
      <w:pPr>
        <w:pStyle w:val="3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06" w:line="560" w:lineRule="exact"/>
        <w:ind w:firstLine="628" w:firstLineChars="200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pacing w:val="-3"/>
          <w:sz w:val="32"/>
          <w:szCs w:val="32"/>
        </w:rPr>
        <w:t>我公司全面研究了贵公司的</w:t>
      </w:r>
      <w:r>
        <w:rPr>
          <w:rFonts w:hint="eastAsia" w:ascii="方正仿宋简体" w:hAnsi="方正仿宋简体" w:eastAsia="方正仿宋简体" w:cs="方正仿宋简体"/>
          <w:spacing w:val="-108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"/>
          <w:sz w:val="32"/>
          <w:szCs w:val="32"/>
          <w:u w:val="single" w:color="auto"/>
        </w:rPr>
        <w:t xml:space="preserve">                 </w:t>
      </w:r>
      <w:r>
        <w:rPr>
          <w:rFonts w:hint="eastAsia" w:ascii="方正仿宋简体" w:hAnsi="方正仿宋简体" w:eastAsia="方正仿宋简体" w:cs="方正仿宋简体"/>
          <w:spacing w:val="-97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15"/>
          <w:sz w:val="32"/>
          <w:szCs w:val="32"/>
          <w:u w:val="dotted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07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3"/>
          <w:sz w:val="32"/>
          <w:szCs w:val="32"/>
        </w:rPr>
        <w:t>项目的预询价文件及相关资料，</w:t>
      </w:r>
      <w:r>
        <w:rPr>
          <w:rFonts w:hint="eastAsia" w:ascii="方正仿宋简体" w:hAnsi="方正仿宋简体" w:eastAsia="方正仿宋简体" w:cs="方正仿宋简体"/>
          <w:spacing w:val="-4"/>
          <w:sz w:val="32"/>
          <w:szCs w:val="32"/>
        </w:rPr>
        <w:t>能满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足预询价文件及其“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技术要求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”和“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资格要求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”中每项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内容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。</w:t>
      </w:r>
    </w:p>
    <w:p w14:paraId="60577C4D">
      <w:pPr>
        <w:pStyle w:val="3"/>
        <w:widowControl w:val="0"/>
        <w:spacing w:before="78" w:beforeLines="0" w:afterLines="0" w:line="560" w:lineRule="exact"/>
        <w:ind w:left="9" w:firstLine="616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pacing w:val="-6"/>
          <w:sz w:val="32"/>
          <w:szCs w:val="32"/>
        </w:rPr>
        <w:t>经研究，我方报价如下：</w:t>
      </w:r>
    </w:p>
    <w:p w14:paraId="6B5CC46D">
      <w:pPr>
        <w:widowControl w:val="0"/>
        <w:spacing w:beforeLines="0" w:afterLines="0" w:line="560" w:lineRule="exact"/>
        <w:ind w:firstLine="588" w:firstLineChars="200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</w:rPr>
        <w:t>我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</w:rPr>
        <w:t>方对</w:t>
      </w:r>
      <w:r>
        <w:rPr>
          <w:rFonts w:hint="eastAsia" w:ascii="方正仿宋简体" w:hAnsi="方正仿宋简体" w:eastAsia="方正仿宋简体" w:cs="方正仿宋简体"/>
          <w:spacing w:val="-95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   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 xml:space="preserve">  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项目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pacing w:val="-49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val="en-US" w:eastAsia="zh-CN"/>
        </w:rPr>
        <w:t>基本费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val="en-US" w:eastAsia="en-US"/>
        </w:rPr>
        <w:t>报价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(</w:t>
      </w:r>
      <w:r>
        <w:rPr>
          <w:rFonts w:hint="eastAsia" w:ascii="方正仿宋简体" w:hAnsi="方正仿宋简体" w:eastAsia="方正仿宋简体" w:cs="方正仿宋简体"/>
          <w:spacing w:val="-47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含</w:t>
      </w:r>
      <w:r>
        <w:rPr>
          <w:rFonts w:hint="eastAsia" w:ascii="方正仿宋简体" w:hAnsi="方正仿宋简体" w:eastAsia="方正仿宋简体" w:cs="方正仿宋简体"/>
          <w:spacing w:val="-48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税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) ：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 元</w:t>
      </w:r>
      <w:r>
        <w:rPr>
          <w:rFonts w:hint="eastAsia" w:ascii="方正仿宋简体" w:hAnsi="方正仿宋简体" w:eastAsia="方正仿宋简体" w:cs="方正仿宋简体"/>
          <w:spacing w:val="-48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27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，</w:t>
      </w:r>
      <w:r>
        <w:rPr>
          <w:rFonts w:hint="eastAsia" w:ascii="方正仿宋简体" w:hAnsi="方正仿宋简体" w:eastAsia="方正仿宋简体" w:cs="方正仿宋简体"/>
          <w:spacing w:val="-44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大写人民币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  <w:lang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</w:rPr>
        <w:t xml:space="preserve">     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</w:rPr>
        <w:t>。该报价包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en-US" w:bidi="ar-SA"/>
        </w:rPr>
        <w:t>含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zh-CN" w:bidi="ar-SA"/>
        </w:rPr>
        <w:t>：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en-US" w:bidi="ar-SA"/>
        </w:rPr>
        <w:t>本项目服务价格为含税包干总价，包含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zh-CN" w:bidi="ar-SA"/>
        </w:rPr>
        <w:t>但不限于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en-US" w:bidi="ar-SA"/>
        </w:rPr>
        <w:t>全部服务内容、人工费、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zh-CN" w:bidi="ar-SA"/>
        </w:rPr>
        <w:t>专家评审费用、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en-US" w:bidi="ar-SA"/>
        </w:rPr>
        <w:t>各类保险费、加班费、交通费、食宿、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zh-CN" w:bidi="ar-SA"/>
        </w:rPr>
        <w:t>安全措施、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en-US" w:bidi="ar-SA"/>
        </w:rPr>
        <w:t>税费、材料、专利技术、技术支持与培训、质保、售后服务及相关劳务支出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zh-CN" w:bidi="ar-SA"/>
        </w:rPr>
        <w:t>、驻场坐班评审（如有）、现场踏勘（如有）及会务费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en-US" w:bidi="ar-SA"/>
        </w:rPr>
        <w:t>等完成本项目所需的所有费用，除本合同特别约定外，该费用不予调整，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zh-CN" w:bidi="ar-SA"/>
        </w:rPr>
        <w:t>甲方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en-US" w:bidi="ar-SA"/>
        </w:rPr>
        <w:t>不再另行支付其他费用。</w:t>
      </w:r>
    </w:p>
    <w:p w14:paraId="5C3E3CF0">
      <w:pPr>
        <w:widowControl w:val="0"/>
        <w:spacing w:beforeLines="0" w:afterLines="0"/>
        <w:ind w:firstLine="414" w:firstLineChars="76"/>
        <w:rPr>
          <w:rFonts w:hint="eastAsia" w:ascii="方正仿宋简体" w:hAnsi="方正仿宋简体" w:eastAsia="方正仿宋简体" w:cs="方正仿宋简体"/>
          <w:spacing w:val="113"/>
          <w:sz w:val="32"/>
          <w:szCs w:val="32"/>
          <w:lang w:eastAsia="zh-CN"/>
        </w:rPr>
      </w:pPr>
    </w:p>
    <w:p w14:paraId="5E53BC5D">
      <w:pPr>
        <w:widowControl w:val="0"/>
        <w:spacing w:beforeLines="0" w:afterLines="0"/>
        <w:ind w:firstLine="414" w:firstLineChars="76"/>
        <w:rPr>
          <w:rFonts w:hint="eastAsia" w:ascii="方正仿宋简体" w:hAnsi="方正仿宋简体" w:eastAsia="方正仿宋简体" w:cs="方正仿宋简体"/>
          <w:spacing w:val="113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113"/>
          <w:sz w:val="32"/>
          <w:szCs w:val="32"/>
          <w:lang w:eastAsia="zh-CN"/>
        </w:rPr>
        <w:t>联系人：</w:t>
      </w:r>
    </w:p>
    <w:p w14:paraId="466D634C">
      <w:pPr>
        <w:widowControl w:val="0"/>
        <w:spacing w:beforeLines="0" w:afterLines="0" w:line="560" w:lineRule="exact"/>
        <w:ind w:firstLine="417" w:firstLineChars="132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联系电话：</w:t>
      </w:r>
    </w:p>
    <w:p w14:paraId="470F93FC">
      <w:pPr>
        <w:widowControl w:val="0"/>
        <w:spacing w:beforeLines="0" w:afterLines="0" w:line="560" w:lineRule="exact"/>
        <w:ind w:firstLine="417" w:firstLineChars="132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eastAsia="zh-CN"/>
        </w:rPr>
        <w:t>联系邮箱：</w:t>
      </w:r>
    </w:p>
    <w:p w14:paraId="6324E07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160B049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4BD067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7670965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8968BA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E0AB65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5" w:lineRule="auto"/>
        <w:textAlignment w:val="baseline"/>
        <w:rPr>
          <w:rFonts w:ascii="Arial"/>
          <w:sz w:val="21"/>
        </w:rPr>
      </w:pPr>
    </w:p>
    <w:p w14:paraId="442429DF">
      <w:pPr>
        <w:pStyle w:val="3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219" w:lineRule="auto"/>
        <w:ind w:left="4940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单位名称：(盖章)</w:t>
      </w:r>
    </w:p>
    <w:p w14:paraId="1032AAFA">
      <w:pPr>
        <w:pStyle w:val="3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219" w:lineRule="auto"/>
        <w:ind w:left="5780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年  月  日</w:t>
      </w:r>
    </w:p>
    <w:p w14:paraId="2A46016E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6EFDDDDA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5A138667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390EDEFD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7C7D5E2C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01296DDB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59755AFC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7BC95130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营业执照：</w:t>
      </w:r>
    </w:p>
    <w:p w14:paraId="5584E790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38FACCA7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资质证书（如要求）：</w:t>
      </w:r>
    </w:p>
    <w:p w14:paraId="59DFCC9D">
      <w:pPr>
        <w:pStyle w:val="2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06B67052">
      <w:pPr>
        <w:rPr>
          <w:rFonts w:hint="default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业绩（如要求）</w:t>
      </w:r>
    </w:p>
    <w:p w14:paraId="78FCF5EF"/>
    <w:sectPr>
      <w:headerReference r:id="rId5" w:type="default"/>
      <w:footerReference r:id="rId6" w:type="default"/>
      <w:pgSz w:w="11900" w:h="16830"/>
      <w:pgMar w:top="1754" w:right="695" w:bottom="1129" w:left="1579" w:header="966" w:footer="101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F3A1FA8-C0D4-46BF-A5EA-6B47B86541A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D82F325-7019-4733-99B0-5C0D4448571C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46748BB2-4B5E-4FEC-B5D3-FFEB1418B188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6575133-23CF-48F8-B905-65869F83D8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02671">
    <w:pPr>
      <w:spacing w:line="172" w:lineRule="auto"/>
      <w:ind w:left="455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b/>
        <w:bCs/>
        <w:spacing w:val="-3"/>
        <w:sz w:val="13"/>
        <w:szCs w:val="13"/>
      </w:rPr>
      <w:t>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D421B">
    <w:pPr>
      <w:spacing w:before="270" w:line="203" w:lineRule="auto"/>
      <w:rPr>
        <w:rFonts w:ascii="Times New Roman" w:hAnsi="Times New Roman" w:eastAsia="Times New Roman" w:cs="Times New Roman"/>
        <w:sz w:val="13"/>
        <w:szCs w:val="1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356D5A"/>
    <w:rsid w:val="3735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2026-09-08T08:54:00Z</dcterms:created>
  <dc:creator>G</dc:creator>
  <cp:lastModifiedBy>G</cp:lastModifiedBy>
  <dcterms:modified xsi:type="dcterms:W3CDTF">2026-09-08T08:54:34Z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C4E49F8212104E9FAA69F24F8A5FBA5B_11</vt:lpwstr>
  </property>
  <property fmtid="{D5CDD505-2E9C-101B-9397-08002B2CF9AE}" pid="4" name="KSOTemplateDocerSaveRecord">
    <vt:lpwstr>eyJoZGlkIjoiNGNjNTYwYjI4ZmI3ZWI4YzQ5MzlkYTk5MGM2YmUyYTkiLCJ1c2VySWQiOiI2NDE4NTQ4NjUifQ==</vt:lpwstr>
  </property>
</Properties>
</file>