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4"/>
          <w:sz w:val="44"/>
          <w:szCs w:val="44"/>
        </w:rPr>
        <w:t>报价函(模板)</w:t>
      </w:r>
    </w:p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textAlignment w:val="baseline"/>
        <w:rPr>
          <w:rFonts w:ascii="Arial"/>
          <w:sz w:val="21"/>
        </w:rPr>
      </w:pPr>
    </w:p>
    <w:p w14:paraId="3A1368F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textAlignment w:val="baseline"/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</w:pP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致</w:t>
      </w:r>
      <w:r>
        <w:rPr>
          <w:rFonts w:hint="eastAsia" w:ascii="方正仿宋简体" w:hAnsi="方正仿宋简体" w:eastAsia="方正仿宋简体" w:cs="方正仿宋简体"/>
          <w:spacing w:val="-5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  <w:lang w:val="en-US" w:eastAsia="zh-CN"/>
        </w:rPr>
        <w:t>四川贡嘎神汤温泉有限公司</w:t>
      </w:r>
    </w:p>
    <w:p w14:paraId="0401E75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pacing w:val="-10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"/>
          <w:sz w:val="32"/>
          <w:szCs w:val="32"/>
          <w:u w:val="single" w:color="auto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pacing w:val="-9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15"/>
          <w:sz w:val="32"/>
          <w:szCs w:val="32"/>
          <w:u w:val="dotted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pacing w:val="-4"/>
          <w:sz w:val="32"/>
          <w:szCs w:val="32"/>
        </w:rPr>
        <w:t>能满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足预询价文件及其“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技术要求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”和“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资格要求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”中每项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内容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。</w:t>
      </w:r>
    </w:p>
    <w:p w14:paraId="60577C4D">
      <w:pPr>
        <w:pStyle w:val="2"/>
        <w:widowControl w:val="0"/>
        <w:spacing w:before="78" w:beforeLines="0" w:afterLines="0" w:line="560" w:lineRule="exact"/>
        <w:ind w:left="9" w:firstLine="616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6"/>
          <w:sz w:val="32"/>
          <w:szCs w:val="32"/>
        </w:rPr>
        <w:t>经研究，我方报价如下：</w:t>
      </w:r>
    </w:p>
    <w:p w14:paraId="6B5CC46D">
      <w:pPr>
        <w:widowControl w:val="0"/>
        <w:spacing w:beforeLines="0" w:afterLines="0" w:line="560" w:lineRule="exact"/>
        <w:ind w:firstLine="588" w:firstLineChars="200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eastAsia="zh-CN"/>
        </w:rPr>
        <w:t>根据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u w:val="single"/>
          <w:lang w:eastAsia="zh-CN"/>
        </w:rPr>
        <w:t xml:space="preserve">                                               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eastAsia="zh-CN"/>
        </w:rPr>
        <w:t>（计费文件，如有）计算，综合我司成本，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</w:rPr>
        <w:t>方对</w:t>
      </w:r>
      <w:r>
        <w:rPr>
          <w:rFonts w:hint="eastAsia" w:ascii="方正仿宋简体" w:hAnsi="方正仿宋简体" w:eastAsia="方正仿宋简体" w:cs="方正仿宋简体"/>
          <w:spacing w:val="-9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pacing w:val="-49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报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价(</w:t>
      </w:r>
      <w:r>
        <w:rPr>
          <w:rFonts w:hint="eastAsia" w:ascii="方正仿宋简体" w:hAnsi="方正仿宋简体" w:eastAsia="方正仿宋简体" w:cs="方正仿宋简体"/>
          <w:spacing w:val="-4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含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税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元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，</w:t>
      </w:r>
      <w:r>
        <w:rPr>
          <w:rFonts w:hint="eastAsia" w:ascii="方正仿宋简体" w:hAnsi="方正仿宋简体" w:eastAsia="方正仿宋简体" w:cs="方正仿宋简体"/>
          <w:spacing w:val="-44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大</w:t>
      </w:r>
      <w:r>
        <w:rPr>
          <w:rFonts w:hint="eastAsia" w:ascii="方正仿宋简体" w:hAnsi="方正仿宋简体" w:eastAsia="方正仿宋简体" w:cs="方正仿宋简体"/>
          <w:spacing w:val="-40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写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人 民 币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。该报价包含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：全部服务内容、人工及专家评审、会务费、设备、交通、保险、食宿、各种税费、专利技术、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成果文件打印、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技术支持与培训、质保、售后服务及相关劳务支出等所发生的全部费用以及企业利润，贵司无需支付其他费用。</w:t>
      </w:r>
    </w:p>
    <w:p w14:paraId="5E53BC5D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  <w:t>联系人：</w:t>
      </w:r>
    </w:p>
    <w:p w14:paraId="466D634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联系电话：</w:t>
      </w:r>
    </w:p>
    <w:p w14:paraId="470F93F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4E074D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textAlignment w:val="baseline"/>
        <w:rPr>
          <w:rFonts w:ascii="Arial"/>
          <w:sz w:val="21"/>
        </w:rPr>
      </w:pPr>
    </w:p>
    <w:p w14:paraId="442429D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A138667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90EDEFD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C7D5E2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1296DDB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69DD4B96">
      <w:pPr>
        <w:pStyle w:val="2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17C39556">
      <w:pPr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业绩（如有）：</w:t>
      </w:r>
    </w:p>
    <w:p w14:paraId="0820A444">
      <w:pPr>
        <w:rPr>
          <w:b/>
          <w:bCs/>
        </w:rPr>
      </w:pPr>
      <w:bookmarkStart w:id="0" w:name="_GoBack"/>
      <w:bookmarkEnd w:id="0"/>
    </w:p>
    <w:sectPr>
      <w:headerReference r:id="rId5" w:type="default"/>
      <w:footerReference r:id="rId6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97C2F46-D3B9-4E87-A4E2-973F880BFE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1327B75-F4FF-47CC-9F62-2BC5AF09078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2FCAC3D-C261-4F90-8C64-AB75B2CAF0A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0B6C2B4-5EC9-4843-804B-06DE230E08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spacing w:line="172" w:lineRule="auto"/>
      <w:ind w:left="45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3"/>
        <w:sz w:val="13"/>
        <w:szCs w:val="13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spacing w:before="270" w:line="203" w:lineRule="auto"/>
      <w:rPr>
        <w:rFonts w:ascii="Times New Roman" w:hAnsi="Times New Roman" w:eastAsia="Times New Roman" w:cs="Times New Roman"/>
        <w:sz w:val="13"/>
        <w:szCs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50D80"/>
    <w:rsid w:val="46F5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2026-05-29T03:29:00Z</dcterms:created>
  <dc:creator>G</dc:creator>
  <cp:lastModifiedBy>G</cp:lastModifiedBy>
  <dcterms:modified xsi:type="dcterms:W3CDTF">2026-05-29T03:29:47Z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1735CCF68C924A578FD3CB623B15B4EA_11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